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7F" w:rsidRDefault="005C01B7">
      <w:pPr>
        <w:rPr>
          <w:b/>
          <w:bCs/>
        </w:rPr>
      </w:pPr>
      <w:r>
        <w:rPr>
          <w:b/>
          <w:bCs/>
        </w:rPr>
        <w:t>CONSTITUCIONES TEMA 6 – LA ESPAÑA DEL SIGLO XX</w:t>
      </w:r>
    </w:p>
    <w:p w:rsidR="005C01B7" w:rsidRPr="005C01B7" w:rsidRDefault="005C01B7" w:rsidP="005C01B7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CONSTITUCIÓN 1812 (PEPA):</w:t>
      </w:r>
      <w:r>
        <w:t xml:space="preserve"> principios básicos del </w:t>
      </w:r>
      <w:r>
        <w:rPr>
          <w:u w:val="single"/>
        </w:rPr>
        <w:t>liberalismo</w:t>
      </w:r>
    </w:p>
    <w:p w:rsidR="005C01B7" w:rsidRPr="005C01B7" w:rsidRDefault="005C01B7" w:rsidP="005C01B7">
      <w:pPr>
        <w:pStyle w:val="Prrafodelista"/>
        <w:numPr>
          <w:ilvl w:val="1"/>
          <w:numId w:val="1"/>
        </w:numPr>
        <w:rPr>
          <w:b/>
          <w:bCs/>
        </w:rPr>
      </w:pPr>
      <w:r>
        <w:t>soberanía nacional</w:t>
      </w:r>
    </w:p>
    <w:p w:rsidR="005C01B7" w:rsidRPr="005C01B7" w:rsidRDefault="005C01B7" w:rsidP="005C01B7">
      <w:pPr>
        <w:pStyle w:val="Prrafodelista"/>
        <w:numPr>
          <w:ilvl w:val="1"/>
          <w:numId w:val="1"/>
        </w:numPr>
        <w:rPr>
          <w:b/>
          <w:bCs/>
        </w:rPr>
      </w:pPr>
      <w:r>
        <w:t>sufragio universal masculino</w:t>
      </w:r>
    </w:p>
    <w:p w:rsidR="005C01B7" w:rsidRPr="005C01B7" w:rsidRDefault="005C01B7" w:rsidP="005C01B7">
      <w:pPr>
        <w:pStyle w:val="Prrafodelista"/>
        <w:numPr>
          <w:ilvl w:val="1"/>
          <w:numId w:val="1"/>
        </w:numPr>
        <w:rPr>
          <w:b/>
          <w:bCs/>
        </w:rPr>
      </w:pPr>
      <w:r>
        <w:t>división de poderes</w:t>
      </w:r>
    </w:p>
    <w:p w:rsidR="005C01B7" w:rsidRPr="005C01B7" w:rsidRDefault="005C01B7" w:rsidP="005C01B7">
      <w:pPr>
        <w:pStyle w:val="Prrafodelista"/>
        <w:numPr>
          <w:ilvl w:val="1"/>
          <w:numId w:val="1"/>
        </w:numPr>
        <w:rPr>
          <w:b/>
          <w:bCs/>
        </w:rPr>
      </w:pPr>
      <w:r>
        <w:t>derechos individuales</w:t>
      </w:r>
    </w:p>
    <w:p w:rsidR="005C01B7" w:rsidRPr="00A606D3" w:rsidRDefault="00A606D3" w:rsidP="005C01B7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CONSTITUCIÓN 1837:</w:t>
      </w:r>
    </w:p>
    <w:p w:rsidR="00A606D3" w:rsidRPr="00A606D3" w:rsidRDefault="00A606D3" w:rsidP="00A606D3">
      <w:pPr>
        <w:pStyle w:val="Prrafodelista"/>
        <w:numPr>
          <w:ilvl w:val="1"/>
          <w:numId w:val="1"/>
        </w:numPr>
        <w:rPr>
          <w:b/>
          <w:bCs/>
        </w:rPr>
      </w:pPr>
      <w:r>
        <w:t>soberanía nacional</w:t>
      </w:r>
    </w:p>
    <w:p w:rsidR="00A606D3" w:rsidRPr="00A606D3" w:rsidRDefault="00A606D3" w:rsidP="00A606D3">
      <w:pPr>
        <w:pStyle w:val="Prrafodelista"/>
        <w:numPr>
          <w:ilvl w:val="1"/>
          <w:numId w:val="1"/>
        </w:numPr>
        <w:rPr>
          <w:b/>
          <w:bCs/>
        </w:rPr>
      </w:pPr>
      <w:r>
        <w:t>derechos individuales</w:t>
      </w:r>
    </w:p>
    <w:p w:rsidR="00A606D3" w:rsidRPr="00A606D3" w:rsidRDefault="00A606D3" w:rsidP="00A606D3">
      <w:pPr>
        <w:pStyle w:val="Prrafodelista"/>
        <w:numPr>
          <w:ilvl w:val="1"/>
          <w:numId w:val="1"/>
        </w:numPr>
        <w:rPr>
          <w:b/>
          <w:bCs/>
        </w:rPr>
      </w:pPr>
      <w:r>
        <w:t>reducción funciones rey</w:t>
      </w:r>
    </w:p>
    <w:p w:rsidR="00A606D3" w:rsidRDefault="00B006E9" w:rsidP="00A606D3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CONSTITUCIÓN 1845:</w:t>
      </w:r>
    </w:p>
    <w:p w:rsidR="00B006E9" w:rsidRPr="00B006E9" w:rsidRDefault="00B006E9" w:rsidP="00B006E9">
      <w:pPr>
        <w:pStyle w:val="Prrafodelista"/>
        <w:numPr>
          <w:ilvl w:val="1"/>
          <w:numId w:val="1"/>
        </w:numPr>
        <w:rPr>
          <w:b/>
          <w:bCs/>
        </w:rPr>
      </w:pPr>
      <w:r>
        <w:t>soberanía compartida: intervención Corona en la política</w:t>
      </w:r>
    </w:p>
    <w:p w:rsidR="00B006E9" w:rsidRPr="00B006E9" w:rsidRDefault="00B006E9" w:rsidP="00B006E9">
      <w:pPr>
        <w:pStyle w:val="Prrafodelista"/>
        <w:numPr>
          <w:ilvl w:val="1"/>
          <w:numId w:val="1"/>
        </w:numPr>
        <w:rPr>
          <w:b/>
          <w:bCs/>
        </w:rPr>
      </w:pPr>
      <w:r>
        <w:t>sufragio censitario</w:t>
      </w:r>
    </w:p>
    <w:p w:rsidR="00B006E9" w:rsidRPr="00B006E9" w:rsidRDefault="00B006E9" w:rsidP="00B006E9">
      <w:pPr>
        <w:pStyle w:val="Prrafodelista"/>
        <w:numPr>
          <w:ilvl w:val="1"/>
          <w:numId w:val="1"/>
        </w:numPr>
        <w:rPr>
          <w:b/>
          <w:bCs/>
        </w:rPr>
      </w:pPr>
      <w:r>
        <w:t>limitación libertades</w:t>
      </w:r>
    </w:p>
    <w:p w:rsidR="00B006E9" w:rsidRPr="00676121" w:rsidRDefault="00B006E9" w:rsidP="00B006E9">
      <w:pPr>
        <w:pStyle w:val="Prrafodelista"/>
        <w:numPr>
          <w:ilvl w:val="1"/>
          <w:numId w:val="1"/>
        </w:numPr>
        <w:rPr>
          <w:b/>
          <w:bCs/>
        </w:rPr>
      </w:pPr>
      <w:r>
        <w:t>Estado confesional: catolicismo</w:t>
      </w:r>
    </w:p>
    <w:p w:rsidR="00676121" w:rsidRPr="00676121" w:rsidRDefault="00676121" w:rsidP="00676121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CONSTITUCIÓN 1869: </w:t>
      </w:r>
      <w:r>
        <w:t xml:space="preserve">carácter </w:t>
      </w:r>
      <w:r>
        <w:rPr>
          <w:u w:val="single"/>
        </w:rPr>
        <w:t>democrático</w:t>
      </w:r>
    </w:p>
    <w:p w:rsidR="00676121" w:rsidRPr="00676121" w:rsidRDefault="00676121" w:rsidP="00676121">
      <w:pPr>
        <w:pStyle w:val="Prrafodelista"/>
        <w:numPr>
          <w:ilvl w:val="1"/>
          <w:numId w:val="1"/>
        </w:numPr>
        <w:rPr>
          <w:b/>
          <w:bCs/>
        </w:rPr>
      </w:pPr>
      <w:r>
        <w:t>sufragio universal masculino</w:t>
      </w:r>
    </w:p>
    <w:p w:rsidR="00676121" w:rsidRPr="00676121" w:rsidRDefault="00676121" w:rsidP="00676121">
      <w:pPr>
        <w:pStyle w:val="Prrafodelista"/>
        <w:numPr>
          <w:ilvl w:val="1"/>
          <w:numId w:val="1"/>
        </w:numPr>
        <w:rPr>
          <w:b/>
          <w:bCs/>
        </w:rPr>
      </w:pPr>
      <w:r>
        <w:t>reconocimiento derechos fundamentales</w:t>
      </w:r>
      <w:bookmarkStart w:id="0" w:name="_GoBack"/>
      <w:bookmarkEnd w:id="0"/>
    </w:p>
    <w:sectPr w:rsidR="00676121" w:rsidRPr="006761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5795"/>
    <w:multiLevelType w:val="hybridMultilevel"/>
    <w:tmpl w:val="7E4C95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B7"/>
    <w:rsid w:val="005C01B7"/>
    <w:rsid w:val="006133AA"/>
    <w:rsid w:val="00676121"/>
    <w:rsid w:val="00784F7F"/>
    <w:rsid w:val="00A27B3B"/>
    <w:rsid w:val="00A41C43"/>
    <w:rsid w:val="00A606D3"/>
    <w:rsid w:val="00B006E9"/>
    <w:rsid w:val="00D4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17C8"/>
  <w15:chartTrackingRefBased/>
  <w15:docId w15:val="{291E4C95-C5CA-4A3D-BF4D-B1CF9750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</cp:revision>
  <dcterms:created xsi:type="dcterms:W3CDTF">2023-02-19T16:15:00Z</dcterms:created>
  <dcterms:modified xsi:type="dcterms:W3CDTF">2023-02-19T17:53:00Z</dcterms:modified>
</cp:coreProperties>
</file>